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BA83" w14:textId="77777777" w:rsidR="00C426F0" w:rsidRPr="00C426F0" w:rsidRDefault="00C426F0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C426F0">
        <w:rPr>
          <w:rFonts w:asciiTheme="minorEastAsia" w:eastAsiaTheme="minorEastAsia" w:hAnsiTheme="minorEastAsia"/>
          <w:b/>
          <w:bCs/>
          <w:kern w:val="0"/>
          <w:sz w:val="20"/>
          <w:szCs w:val="20"/>
        </w:rPr>
        <w:t xml:space="preserve">양식 제155 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(제26</w:t>
      </w:r>
      <w:r w:rsidRPr="00C426F0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7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조 관</w:t>
      </w:r>
      <w:r w:rsidRPr="00C426F0">
        <w:rPr>
          <w:rFonts w:asciiTheme="minorEastAsia" w:eastAsiaTheme="minorEastAsia" w:hAnsiTheme="minorEastAsia" w:hint="eastAsia"/>
          <w:kern w:val="0"/>
          <w:sz w:val="20"/>
          <w:szCs w:val="20"/>
        </w:rPr>
        <w:t>련</w:t>
      </w:r>
      <w:r w:rsidRPr="00C426F0">
        <w:rPr>
          <w:rFonts w:asciiTheme="minorEastAsia" w:eastAsiaTheme="minorEastAsia" w:hAnsiTheme="minorEastAsia"/>
          <w:kern w:val="0"/>
          <w:sz w:val="20"/>
          <w:szCs w:val="20"/>
        </w:rPr>
        <w:t>)</w:t>
      </w:r>
    </w:p>
    <w:p w14:paraId="593FF18E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0522B6BF" w14:textId="5D598C4F" w:rsidR="00C426F0" w:rsidRPr="00E61820" w:rsidRDefault="00C426F0" w:rsidP="00E013F7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</w:pPr>
      <w:r w:rsidRPr="00E61820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외국제조판매업자</w:t>
      </w:r>
    </w:p>
    <w:p w14:paraId="1FC96EEB" w14:textId="012A2577" w:rsidR="00C426F0" w:rsidRPr="00E61820" w:rsidRDefault="00C426F0" w:rsidP="00E013F7">
      <w:pPr>
        <w:tabs>
          <w:tab w:val="left" w:pos="2835"/>
        </w:tabs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</w:pPr>
      <w:r w:rsidRPr="00E61820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화장품</w:t>
      </w:r>
      <w:r w:rsidRPr="00E61820">
        <w:rPr>
          <w:rFonts w:asciiTheme="minorEastAsia" w:eastAsiaTheme="minorEastAsia" w:hAnsiTheme="minorEastAsia"/>
          <w:kern w:val="0"/>
          <w:sz w:val="22"/>
          <w:szCs w:val="22"/>
          <w:lang w:eastAsia="ko-KR"/>
        </w:rPr>
        <w:tab/>
      </w:r>
      <w:r w:rsidRPr="00E61820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신고서</w:t>
      </w:r>
    </w:p>
    <w:p w14:paraId="78272CFB" w14:textId="4F6891DC" w:rsidR="00B06E4A" w:rsidRPr="00E61820" w:rsidRDefault="00C426F0" w:rsidP="00E013F7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2"/>
          <w:szCs w:val="22"/>
        </w:rPr>
      </w:pPr>
      <w:r w:rsidRPr="00E61820">
        <w:rPr>
          <w:rFonts w:asciiTheme="minorEastAsia" w:eastAsiaTheme="minorEastAsia" w:hAnsiTheme="minorEastAsia" w:hint="eastAsia"/>
          <w:kern w:val="0"/>
          <w:sz w:val="22"/>
          <w:szCs w:val="22"/>
          <w:lang w:eastAsia="ko-KR"/>
        </w:rPr>
        <w:t>외국제조업자</w:t>
      </w:r>
    </w:p>
    <w:p w14:paraId="7ED0238D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504"/>
        <w:gridCol w:w="1276"/>
        <w:gridCol w:w="6095"/>
      </w:tblGrid>
      <w:tr w:rsidR="00C426F0" w:rsidRPr="00C426F0" w14:paraId="65D47FFB" w14:textId="77777777" w:rsidTr="00C426F0">
        <w:trPr>
          <w:cantSplit/>
          <w:trHeight w:val="510"/>
        </w:trPr>
        <w:tc>
          <w:tcPr>
            <w:tcW w:w="25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9F5794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EFAA8C" w14:textId="77777777" w:rsidR="00C426F0" w:rsidRPr="00C426F0" w:rsidRDefault="00C426F0" w:rsidP="00E013F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6E984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037669C2" w14:textId="77777777" w:rsidTr="00C426F0">
        <w:trPr>
          <w:cantSplit/>
          <w:trHeight w:val="510"/>
        </w:trPr>
        <w:tc>
          <w:tcPr>
            <w:tcW w:w="25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3EB61F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4DD995B" w14:textId="77777777" w:rsidR="00C426F0" w:rsidRPr="00C426F0" w:rsidRDefault="00C426F0" w:rsidP="00E013F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51069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2B986CD4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0C3F2F8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외국제조업자의 사무소 또는 제조소의 명칭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4CF67A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0F29F017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3D7F0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426F0">
              <w:rPr>
                <w:rFonts w:asciiTheme="minorEastAsia" w:eastAsiaTheme="minorEastAsia" w:hAnsiTheme="minorEastAsia"/>
                <w:sz w:val="20"/>
                <w:szCs w:val="20"/>
              </w:rPr>
              <w:t>외국제조판매업자 또는 외국제조업자의 사무소 또는 제조소의 소재지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CFBA46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26F0" w:rsidRPr="00C426F0" w14:paraId="68C9082E" w14:textId="77777777" w:rsidTr="00C426F0">
        <w:trPr>
          <w:cantSplit/>
          <w:trHeight w:val="510"/>
        </w:trPr>
        <w:tc>
          <w:tcPr>
            <w:tcW w:w="37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EC621E" w14:textId="77777777" w:rsidR="00C426F0" w:rsidRPr="00C426F0" w:rsidRDefault="00C426F0" w:rsidP="00E013F7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  <w:lang w:eastAsia="ko-KR"/>
              </w:rPr>
            </w:pPr>
            <w:r w:rsidRPr="00C426F0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비고</w:t>
            </w:r>
          </w:p>
        </w:tc>
        <w:tc>
          <w:tcPr>
            <w:tcW w:w="6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7D08D7" w14:textId="77777777" w:rsidR="00C426F0" w:rsidRPr="00C426F0" w:rsidRDefault="00C426F0" w:rsidP="00E013F7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5DD4348D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5569C41D" w14:textId="77777777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외국제조판매업자</w:t>
      </w:r>
    </w:p>
    <w:p w14:paraId="559566BF" w14:textId="1E279774" w:rsidR="00C426F0" w:rsidRPr="004A026A" w:rsidRDefault="00C426F0" w:rsidP="004A026A">
      <w:pPr>
        <w:tabs>
          <w:tab w:val="left" w:pos="3402"/>
        </w:tabs>
        <w:autoSpaceDE w:val="0"/>
        <w:autoSpaceDN w:val="0"/>
        <w:ind w:rightChars="2200" w:right="462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위에 따라, 화장품의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</w: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신고를 합니다.</w:t>
      </w:r>
    </w:p>
    <w:p w14:paraId="5F93A1E6" w14:textId="3DAAF6F8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외국제조업자</w:t>
      </w:r>
    </w:p>
    <w:p w14:paraId="3DB6DFB4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1B182111" w14:textId="2BB0CC7E" w:rsidR="00C426F0" w:rsidRPr="004A026A" w:rsidRDefault="00C426F0" w:rsidP="00E013F7">
      <w:pPr>
        <w:autoSpaceDE w:val="0"/>
        <w:autoSpaceDN w:val="0"/>
        <w:ind w:rightChars="2200" w:right="4620"/>
        <w:jc w:val="center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  <w:t xml:space="preserve">월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  <w:t>일</w:t>
      </w:r>
    </w:p>
    <w:p w14:paraId="6C973374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2830A65E" w14:textId="041B4E15" w:rsidR="00C426F0" w:rsidRPr="004A026A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</w:p>
    <w:p w14:paraId="64814F95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022DD403" w14:textId="2FA59A89" w:rsidR="00C426F0" w:rsidRPr="004A026A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성명</w:t>
      </w:r>
    </w:p>
    <w:p w14:paraId="176C2C9D" w14:textId="77777777" w:rsidR="00C426F0" w:rsidRPr="004A026A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707A8147" w14:textId="41034002" w:rsidR="00C426F0" w:rsidRPr="004A026A" w:rsidRDefault="00E013F7" w:rsidP="004A026A">
      <w:pPr>
        <w:tabs>
          <w:tab w:val="left" w:pos="2552"/>
        </w:tabs>
        <w:autoSpaceDE w:val="0"/>
        <w:autoSpaceDN w:val="0"/>
        <w:ind w:leftChars="350" w:left="735" w:rightChars="2200" w:right="462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후생노동대신</w:t>
      </w: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ab/>
      </w:r>
      <w:r w:rsidRPr="004A026A">
        <w:rPr>
          <w:rFonts w:asciiTheme="minorEastAsia" w:eastAsiaTheme="minorEastAsia" w:hAnsiTheme="minorEastAsia" w:hint="eastAsia"/>
          <w:kern w:val="0"/>
          <w:sz w:val="20"/>
          <w:szCs w:val="20"/>
        </w:rPr>
        <w:t>귀하</w:t>
      </w:r>
    </w:p>
    <w:p w14:paraId="762DDF62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1352A194" w14:textId="5DFC86B6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용지크기는 일본공업규격 A4로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 것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.</w:t>
      </w:r>
    </w:p>
    <w:p w14:paraId="640D6F19" w14:textId="222B0C7B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이 신고서는 정본 1통 및 부본 2통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을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제출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726C0518" w14:textId="278654FF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글자는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먹, 잉크 등을 사용하여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명확하게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>기재할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것.</w:t>
      </w:r>
    </w:p>
    <w:p w14:paraId="350C62F4" w14:textId="6C749872" w:rsidR="00E013F7" w:rsidRPr="00E013F7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외국제조판매업자 또는 외국제조업자의 성명 및 주소란에는 화장품을 외국에서 제조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판매하거나 제조하는 자의 성명 및 주소를 기재할 것.</w:t>
      </w:r>
    </w:p>
    <w:p w14:paraId="166B96B9" w14:textId="0D52D669" w:rsidR="00C426F0" w:rsidRPr="00C426F0" w:rsidRDefault="00E013F7" w:rsidP="00840E56">
      <w:pPr>
        <w:pStyle w:val="a6"/>
        <w:numPr>
          <w:ilvl w:val="0"/>
          <w:numId w:val="1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외국제조판매업자 또는 외국제조업자의 사무소 또는 제조소의 명칭 및 소재지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란에는 화장품을 외국에서 제조</w:t>
      </w:r>
      <w:r w:rsidRPr="00E013F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판매하는 자의 사무소 또는 외국에서 제조하는 자의 </w:t>
      </w:r>
      <w:proofErr w:type="spellStart"/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제조소</w:t>
      </w:r>
      <w:proofErr w:type="spellEnd"/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 xml:space="preserve"> 명칭 및 소재지를 기재할 것.</w:t>
      </w:r>
    </w:p>
    <w:p w14:paraId="447858A1" w14:textId="77777777" w:rsidR="00C426F0" w:rsidRP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C426F0" w:rsidRPr="00C426F0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96D1" w14:textId="77777777" w:rsidR="00322E3D" w:rsidRDefault="00322E3D" w:rsidP="00C426F0">
      <w:r>
        <w:separator/>
      </w:r>
    </w:p>
  </w:endnote>
  <w:endnote w:type="continuationSeparator" w:id="0">
    <w:p w14:paraId="0E44A557" w14:textId="77777777" w:rsidR="00322E3D" w:rsidRDefault="00322E3D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2FD00" w14:textId="77777777" w:rsidR="00322E3D" w:rsidRDefault="00322E3D" w:rsidP="00C426F0">
      <w:r>
        <w:separator/>
      </w:r>
    </w:p>
  </w:footnote>
  <w:footnote w:type="continuationSeparator" w:id="0">
    <w:p w14:paraId="70F1C80F" w14:textId="77777777" w:rsidR="00322E3D" w:rsidRDefault="00322E3D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72B5A"/>
    <w:rsid w:val="000C76CC"/>
    <w:rsid w:val="000D4576"/>
    <w:rsid w:val="000F1143"/>
    <w:rsid w:val="00256267"/>
    <w:rsid w:val="002A2F18"/>
    <w:rsid w:val="00322E3D"/>
    <w:rsid w:val="0035511C"/>
    <w:rsid w:val="004A026A"/>
    <w:rsid w:val="004B7AD9"/>
    <w:rsid w:val="0067216A"/>
    <w:rsid w:val="0073450B"/>
    <w:rsid w:val="00840E56"/>
    <w:rsid w:val="008B79A8"/>
    <w:rsid w:val="00B06E4A"/>
    <w:rsid w:val="00C426F0"/>
    <w:rsid w:val="00C5005A"/>
    <w:rsid w:val="00CB4330"/>
    <w:rsid w:val="00E013F7"/>
    <w:rsid w:val="00E237A1"/>
    <w:rsid w:val="00E61820"/>
    <w:rsid w:val="00EC60D3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6F0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2025-07-17T06:13:00Z</dcterms:created>
  <dcterms:modified xsi:type="dcterms:W3CDTF">2025-07-17T06:13:00Z</dcterms:modified>
</cp:coreProperties>
</file>